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35C0" w14:textId="77777777" w:rsidR="00C3037E" w:rsidRPr="00DF5F58" w:rsidRDefault="00C3037E" w:rsidP="005972DD">
      <w:pPr>
        <w:pStyle w:val="NormalWeb"/>
        <w:spacing w:before="0" w:beforeAutospacing="0" w:after="0" w:afterAutospacing="0"/>
        <w:jc w:val="both"/>
        <w:rPr>
          <w:color w:val="000000" w:themeColor="text1"/>
          <w:sz w:val="20"/>
          <w:szCs w:val="20"/>
        </w:rPr>
      </w:pPr>
    </w:p>
    <w:p w14:paraId="4A08CFBB" w14:textId="77777777" w:rsidR="00C3037E" w:rsidRPr="00DF5F58" w:rsidRDefault="00C3037E" w:rsidP="00C3037E">
      <w:pPr>
        <w:tabs>
          <w:tab w:val="left" w:pos="7260"/>
          <w:tab w:val="left" w:pos="7290"/>
          <w:tab w:val="left" w:pos="7650"/>
        </w:tabs>
        <w:spacing w:after="0" w:line="240" w:lineRule="auto"/>
        <w:ind w:right="-817"/>
        <w:jc w:val="right"/>
        <w:rPr>
          <w:rFonts w:ascii="Times New Roman" w:eastAsia="Times New Roman" w:hAnsi="Times New Roman" w:cs="Times New Roman"/>
          <w:color w:val="000000" w:themeColor="text1"/>
          <w:sz w:val="20"/>
          <w:szCs w:val="20"/>
        </w:rPr>
      </w:pPr>
      <w:r w:rsidRPr="00DF5F58">
        <w:rPr>
          <w:rFonts w:ascii="Times New Roman" w:eastAsia="Times New Roman" w:hAnsi="Times New Roman" w:cs="Times New Roman"/>
          <w:color w:val="000000" w:themeColor="text1"/>
          <w:sz w:val="20"/>
          <w:szCs w:val="20"/>
        </w:rPr>
        <w:t>Kathleen Fisch, Ph.D.</w:t>
      </w:r>
    </w:p>
    <w:p w14:paraId="2A28F374" w14:textId="77761F01" w:rsidR="003A3300" w:rsidRPr="00DF5F58" w:rsidRDefault="00EF7761" w:rsidP="00C3037E">
      <w:pPr>
        <w:tabs>
          <w:tab w:val="left" w:pos="7260"/>
          <w:tab w:val="left" w:pos="7560"/>
        </w:tabs>
        <w:spacing w:after="0" w:line="240" w:lineRule="auto"/>
        <w:ind w:left="-720" w:right="-817"/>
        <w:jc w:val="right"/>
        <w:rPr>
          <w:rFonts w:ascii="Times New Roman" w:eastAsia="Times New Roman" w:hAnsi="Times New Roman" w:cs="Times New Roman"/>
          <w:i/>
          <w:color w:val="000000" w:themeColor="text1"/>
          <w:sz w:val="17"/>
          <w:szCs w:val="17"/>
        </w:rPr>
      </w:pPr>
      <w:r w:rsidRPr="00DF5F58">
        <w:rPr>
          <w:rFonts w:ascii="Times New Roman" w:eastAsia="Times New Roman" w:hAnsi="Times New Roman" w:cs="Times New Roman"/>
          <w:i/>
          <w:color w:val="000000" w:themeColor="text1"/>
          <w:sz w:val="17"/>
          <w:szCs w:val="17"/>
        </w:rPr>
        <w:t xml:space="preserve">Faculty </w:t>
      </w:r>
      <w:r w:rsidR="00C3037E" w:rsidRPr="00DF5F58">
        <w:rPr>
          <w:rFonts w:ascii="Times New Roman" w:eastAsia="Times New Roman" w:hAnsi="Times New Roman" w:cs="Times New Roman"/>
          <w:i/>
          <w:color w:val="000000" w:themeColor="text1"/>
          <w:sz w:val="17"/>
          <w:szCs w:val="17"/>
        </w:rPr>
        <w:t xml:space="preserve">Director </w:t>
      </w:r>
    </w:p>
    <w:p w14:paraId="4F160FA0" w14:textId="26551C3C" w:rsidR="00C3037E" w:rsidRPr="00DF5F58" w:rsidRDefault="00C3037E" w:rsidP="00C3037E">
      <w:pPr>
        <w:tabs>
          <w:tab w:val="left" w:pos="7260"/>
          <w:tab w:val="left" w:pos="7560"/>
        </w:tabs>
        <w:spacing w:after="0" w:line="240" w:lineRule="auto"/>
        <w:ind w:left="-720" w:right="-817"/>
        <w:jc w:val="right"/>
        <w:rPr>
          <w:rFonts w:ascii="Times New Roman" w:eastAsia="Times New Roman" w:hAnsi="Times New Roman" w:cs="Times New Roman"/>
          <w:i/>
          <w:color w:val="000000" w:themeColor="text1"/>
          <w:sz w:val="17"/>
          <w:szCs w:val="17"/>
        </w:rPr>
      </w:pPr>
      <w:r w:rsidRPr="00DF5F58">
        <w:rPr>
          <w:rFonts w:ascii="Times New Roman" w:eastAsia="Times New Roman" w:hAnsi="Times New Roman" w:cs="Times New Roman"/>
          <w:i/>
          <w:color w:val="000000" w:themeColor="text1"/>
          <w:sz w:val="17"/>
          <w:szCs w:val="17"/>
        </w:rPr>
        <w:t>Center for Computational Biology and Bioinformatics</w:t>
      </w:r>
    </w:p>
    <w:p w14:paraId="1C624D09" w14:textId="6A131FD3" w:rsidR="00C3037E" w:rsidRPr="00DF5F58" w:rsidRDefault="00C3037E" w:rsidP="00C3037E">
      <w:pPr>
        <w:tabs>
          <w:tab w:val="left" w:pos="7260"/>
          <w:tab w:val="left" w:pos="7290"/>
          <w:tab w:val="left" w:pos="7650"/>
        </w:tabs>
        <w:spacing w:after="0" w:line="240" w:lineRule="auto"/>
        <w:ind w:right="-817"/>
        <w:jc w:val="right"/>
        <w:rPr>
          <w:rFonts w:ascii="Times New Roman" w:eastAsia="Times New Roman" w:hAnsi="Times New Roman" w:cs="Times New Roman"/>
          <w:i/>
          <w:color w:val="000000" w:themeColor="text1"/>
          <w:sz w:val="17"/>
          <w:szCs w:val="17"/>
        </w:rPr>
      </w:pPr>
      <w:r w:rsidRPr="00DF5F58">
        <w:rPr>
          <w:rFonts w:ascii="Times New Roman" w:eastAsia="Times New Roman" w:hAnsi="Times New Roman" w:cs="Times New Roman"/>
          <w:i/>
          <w:color w:val="000000" w:themeColor="text1"/>
          <w:sz w:val="17"/>
          <w:szCs w:val="17"/>
        </w:rPr>
        <w:t>U</w:t>
      </w:r>
      <w:r w:rsidR="004405A4" w:rsidRPr="00DF5F58">
        <w:rPr>
          <w:rFonts w:ascii="Times New Roman" w:eastAsia="Times New Roman" w:hAnsi="Times New Roman" w:cs="Times New Roman"/>
          <w:i/>
          <w:color w:val="000000" w:themeColor="text1"/>
          <w:sz w:val="17"/>
          <w:szCs w:val="17"/>
        </w:rPr>
        <w:t xml:space="preserve">niversity of </w:t>
      </w:r>
      <w:r w:rsidRPr="00DF5F58">
        <w:rPr>
          <w:rFonts w:ascii="Times New Roman" w:eastAsia="Times New Roman" w:hAnsi="Times New Roman" w:cs="Times New Roman"/>
          <w:i/>
          <w:color w:val="000000" w:themeColor="text1"/>
          <w:sz w:val="17"/>
          <w:szCs w:val="17"/>
        </w:rPr>
        <w:t>C</w:t>
      </w:r>
      <w:r w:rsidR="004405A4" w:rsidRPr="00DF5F58">
        <w:rPr>
          <w:rFonts w:ascii="Times New Roman" w:eastAsia="Times New Roman" w:hAnsi="Times New Roman" w:cs="Times New Roman"/>
          <w:i/>
          <w:color w:val="000000" w:themeColor="text1"/>
          <w:sz w:val="17"/>
          <w:szCs w:val="17"/>
        </w:rPr>
        <w:t>alifornia,</w:t>
      </w:r>
      <w:r w:rsidRPr="00DF5F58">
        <w:rPr>
          <w:rFonts w:ascii="Times New Roman" w:eastAsia="Times New Roman" w:hAnsi="Times New Roman" w:cs="Times New Roman"/>
          <w:i/>
          <w:color w:val="000000" w:themeColor="text1"/>
          <w:sz w:val="17"/>
          <w:szCs w:val="17"/>
        </w:rPr>
        <w:t xml:space="preserve"> San Diego</w:t>
      </w:r>
    </w:p>
    <w:p w14:paraId="023218EE" w14:textId="77777777" w:rsidR="00C3037E" w:rsidRPr="00DF5F58" w:rsidRDefault="00C3037E" w:rsidP="00C3037E">
      <w:pPr>
        <w:tabs>
          <w:tab w:val="center" w:pos="4320"/>
          <w:tab w:val="left" w:pos="7150"/>
          <w:tab w:val="left" w:pos="7260"/>
          <w:tab w:val="left" w:pos="7590"/>
          <w:tab w:val="left" w:pos="7700"/>
          <w:tab w:val="right" w:pos="8640"/>
        </w:tabs>
        <w:spacing w:after="0" w:line="240" w:lineRule="auto"/>
        <w:ind w:right="-817"/>
        <w:jc w:val="right"/>
        <w:rPr>
          <w:rFonts w:ascii="Times New Roman" w:eastAsia="Times New Roman" w:hAnsi="Times New Roman" w:cs="Times New Roman"/>
          <w:i/>
          <w:color w:val="000000" w:themeColor="text1"/>
          <w:sz w:val="17"/>
          <w:szCs w:val="17"/>
        </w:rPr>
      </w:pPr>
      <w:r w:rsidRPr="00DF5F58">
        <w:rPr>
          <w:rFonts w:ascii="Times New Roman" w:eastAsia="Times New Roman" w:hAnsi="Times New Roman" w:cs="Times New Roman"/>
          <w:i/>
          <w:color w:val="000000" w:themeColor="text1"/>
          <w:sz w:val="17"/>
          <w:szCs w:val="17"/>
        </w:rPr>
        <w:tab/>
        <w:t xml:space="preserve"> Email:</w:t>
      </w:r>
      <w:r w:rsidRPr="00DF5F58">
        <w:rPr>
          <w:rFonts w:ascii="Times New Roman" w:hAnsi="Times New Roman" w:cs="Times New Roman"/>
          <w:color w:val="000000" w:themeColor="text1"/>
          <w:sz w:val="17"/>
          <w:szCs w:val="17"/>
        </w:rPr>
        <w:t xml:space="preserve"> </w:t>
      </w:r>
      <w:hyperlink r:id="rId7" w:history="1">
        <w:r w:rsidRPr="00DF5F58">
          <w:rPr>
            <w:rStyle w:val="Hyperlink"/>
            <w:rFonts w:ascii="Times New Roman" w:hAnsi="Times New Roman" w:cs="Times New Roman"/>
            <w:color w:val="000000" w:themeColor="text1"/>
            <w:sz w:val="17"/>
            <w:szCs w:val="17"/>
          </w:rPr>
          <w:t>kfisch@ucsd.edu</w:t>
        </w:r>
      </w:hyperlink>
      <w:r w:rsidRPr="00DF5F58">
        <w:rPr>
          <w:rFonts w:ascii="Times New Roman" w:hAnsi="Times New Roman" w:cs="Times New Roman"/>
          <w:color w:val="000000" w:themeColor="text1"/>
          <w:sz w:val="17"/>
          <w:szCs w:val="17"/>
        </w:rPr>
        <w:t xml:space="preserve"> </w:t>
      </w:r>
    </w:p>
    <w:p w14:paraId="56F320F3"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DATE</w:t>
      </w:r>
    </w:p>
    <w:p w14:paraId="4843F6DA" w14:textId="56CEF905"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NAME</w:t>
      </w:r>
      <w:r w:rsidR="00C3037E" w:rsidRPr="00DF5F58">
        <w:rPr>
          <w:color w:val="000000" w:themeColor="text1"/>
          <w:sz w:val="20"/>
          <w:szCs w:val="20"/>
        </w:rPr>
        <w:t xml:space="preserve"> </w:t>
      </w:r>
      <w:r w:rsidR="003A3300" w:rsidRPr="00DF5F58">
        <w:rPr>
          <w:color w:val="000000" w:themeColor="text1"/>
          <w:sz w:val="20"/>
          <w:szCs w:val="20"/>
        </w:rPr>
        <w:t>OF</w:t>
      </w:r>
      <w:r w:rsidR="00C3037E" w:rsidRPr="00DF5F58">
        <w:rPr>
          <w:color w:val="000000" w:themeColor="text1"/>
          <w:sz w:val="20"/>
          <w:szCs w:val="20"/>
        </w:rPr>
        <w:t xml:space="preserve"> PRINCPAL INVESTIGATOR</w:t>
      </w:r>
    </w:p>
    <w:p w14:paraId="7261DB3D"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DEPARTMENT</w:t>
      </w:r>
    </w:p>
    <w:p w14:paraId="2F24AF65"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ADDRESS</w:t>
      </w:r>
    </w:p>
    <w:p w14:paraId="40E5DD6E" w14:textId="1D577895"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4D6C9D73" w14:textId="5D340823" w:rsidR="005972DD" w:rsidRPr="00DF5F58" w:rsidRDefault="005972DD" w:rsidP="00DD4FD5">
      <w:pPr>
        <w:pStyle w:val="NormalWeb"/>
        <w:spacing w:before="0" w:beforeAutospacing="0" w:after="0" w:afterAutospacing="0"/>
        <w:rPr>
          <w:color w:val="000000" w:themeColor="text1"/>
          <w:sz w:val="20"/>
          <w:szCs w:val="20"/>
        </w:rPr>
      </w:pPr>
      <w:r w:rsidRPr="00DF5F58">
        <w:rPr>
          <w:b/>
          <w:bCs/>
          <w:color w:val="000000" w:themeColor="text1"/>
          <w:sz w:val="20"/>
          <w:szCs w:val="20"/>
        </w:rPr>
        <w:t xml:space="preserve">RE: Letter of support for your grant application to the XXX titled </w:t>
      </w:r>
      <w:r w:rsidRPr="00DF5F58">
        <w:rPr>
          <w:b/>
          <w:bCs/>
          <w:i/>
          <w:iCs/>
          <w:color w:val="000000" w:themeColor="text1"/>
          <w:sz w:val="20"/>
          <w:szCs w:val="20"/>
        </w:rPr>
        <w:t>“XXXXXX”</w:t>
      </w:r>
    </w:p>
    <w:p w14:paraId="5AE13279"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0C5A22CD"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Dear Dr. X,</w:t>
      </w:r>
    </w:p>
    <w:p w14:paraId="78F5D9F3"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0AB74A6C" w14:textId="003EC728" w:rsidR="005972DD" w:rsidRPr="00DF5F58" w:rsidRDefault="003A3300" w:rsidP="00DD4FD5">
      <w:pPr>
        <w:pStyle w:val="NormalWeb"/>
        <w:spacing w:before="0" w:beforeAutospacing="0" w:after="0" w:afterAutospacing="0"/>
        <w:rPr>
          <w:color w:val="000000" w:themeColor="text1"/>
          <w:sz w:val="20"/>
          <w:szCs w:val="20"/>
        </w:rPr>
      </w:pPr>
      <w:r w:rsidRPr="00DF5F58">
        <w:rPr>
          <w:color w:val="000000" w:themeColor="text1"/>
          <w:sz w:val="20"/>
          <w:szCs w:val="20"/>
        </w:rPr>
        <w:t>On behalf of</w:t>
      </w:r>
      <w:r w:rsidR="005972DD" w:rsidRPr="00DF5F58">
        <w:rPr>
          <w:color w:val="000000" w:themeColor="text1"/>
          <w:sz w:val="20"/>
          <w:szCs w:val="20"/>
        </w:rPr>
        <w:t xml:space="preserve"> the Center for Computational Biology and Bioinformatics (CCBB</w:t>
      </w:r>
      <w:proofErr w:type="gramStart"/>
      <w:r w:rsidR="005972DD" w:rsidRPr="00DF5F58">
        <w:rPr>
          <w:color w:val="000000" w:themeColor="text1"/>
          <w:sz w:val="20"/>
          <w:szCs w:val="20"/>
        </w:rPr>
        <w:t>)</w:t>
      </w:r>
      <w:r w:rsidR="004405A4" w:rsidRPr="00DF5F58">
        <w:rPr>
          <w:color w:val="000000" w:themeColor="text1"/>
          <w:sz w:val="20"/>
          <w:szCs w:val="20"/>
        </w:rPr>
        <w:t xml:space="preserve">, </w:t>
      </w:r>
      <w:r w:rsidR="005972DD" w:rsidRPr="00DF5F58">
        <w:rPr>
          <w:color w:val="000000" w:themeColor="text1"/>
          <w:sz w:val="20"/>
          <w:szCs w:val="20"/>
        </w:rPr>
        <w:t xml:space="preserve"> </w:t>
      </w:r>
      <w:r w:rsidRPr="00DF5F58">
        <w:rPr>
          <w:color w:val="000000" w:themeColor="text1"/>
          <w:sz w:val="20"/>
          <w:szCs w:val="20"/>
        </w:rPr>
        <w:t>I</w:t>
      </w:r>
      <w:proofErr w:type="gramEnd"/>
      <w:r w:rsidRPr="00DF5F58">
        <w:rPr>
          <w:color w:val="000000" w:themeColor="text1"/>
          <w:sz w:val="20"/>
          <w:szCs w:val="20"/>
        </w:rPr>
        <w:t xml:space="preserve"> enthusiastically support your XXX grant proposal </w:t>
      </w:r>
      <w:r w:rsidRPr="00DF5F58">
        <w:rPr>
          <w:i/>
          <w:iCs/>
          <w:color w:val="000000" w:themeColor="text1"/>
          <w:sz w:val="20"/>
          <w:szCs w:val="20"/>
        </w:rPr>
        <w:t>“XXXXX</w:t>
      </w:r>
      <w:r w:rsidR="004405A4" w:rsidRPr="00DF5F58">
        <w:rPr>
          <w:i/>
          <w:iCs/>
          <w:color w:val="000000" w:themeColor="text1"/>
          <w:sz w:val="20"/>
          <w:szCs w:val="20"/>
        </w:rPr>
        <w:t>X</w:t>
      </w:r>
      <w:r w:rsidRPr="00DF5F58">
        <w:rPr>
          <w:i/>
          <w:iCs/>
          <w:color w:val="000000" w:themeColor="text1"/>
          <w:sz w:val="20"/>
          <w:szCs w:val="20"/>
        </w:rPr>
        <w:t>.”</w:t>
      </w:r>
      <w:r w:rsidRPr="00DF5F58">
        <w:rPr>
          <w:color w:val="000000" w:themeColor="text1"/>
          <w:sz w:val="20"/>
          <w:szCs w:val="20"/>
        </w:rPr>
        <w:t xml:space="preserve"> The CCBB </w:t>
      </w:r>
      <w:r w:rsidR="004405A4" w:rsidRPr="00DF5F58">
        <w:rPr>
          <w:color w:val="000000" w:themeColor="text1"/>
          <w:sz w:val="20"/>
          <w:szCs w:val="20"/>
        </w:rPr>
        <w:t xml:space="preserve">is part of the Altman Clinical and Translational Research Institute, an NIH-funded Clinical and Translational Science Award (CTSA) institution. The proposal aligns with our goals and the CCBB </w:t>
      </w:r>
      <w:r w:rsidR="005972DD" w:rsidRPr="00DF5F58">
        <w:rPr>
          <w:color w:val="000000" w:themeColor="text1"/>
          <w:sz w:val="20"/>
          <w:szCs w:val="20"/>
        </w:rPr>
        <w:t>is fully ready to provide the necessary technical and scientific support</w:t>
      </w:r>
      <w:r w:rsidR="004405A4" w:rsidRPr="00DF5F58">
        <w:rPr>
          <w:color w:val="000000" w:themeColor="text1"/>
          <w:sz w:val="20"/>
          <w:szCs w:val="20"/>
        </w:rPr>
        <w:t>.</w:t>
      </w:r>
    </w:p>
    <w:p w14:paraId="34AED08D"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1B86B880" w14:textId="79AB3CDB" w:rsidR="005972DD" w:rsidRPr="00DF5F58" w:rsidRDefault="004405A4" w:rsidP="003B4BDE">
      <w:pPr>
        <w:spacing w:after="0" w:line="240" w:lineRule="auto"/>
        <w:rPr>
          <w:rFonts w:ascii="Times New Roman" w:hAnsi="Times New Roman" w:cs="Times New Roman"/>
          <w:color w:val="000000" w:themeColor="text1"/>
          <w:sz w:val="20"/>
          <w:szCs w:val="20"/>
        </w:rPr>
      </w:pPr>
      <w:r w:rsidRPr="00DF5F58">
        <w:rPr>
          <w:rFonts w:ascii="Times New Roman" w:hAnsi="Times New Roman" w:cs="Times New Roman"/>
          <w:color w:val="000000" w:themeColor="text1"/>
          <w:sz w:val="20"/>
          <w:szCs w:val="20"/>
        </w:rPr>
        <w:t>CCBB</w:t>
      </w:r>
      <w:r w:rsidR="005972DD" w:rsidRPr="00DF5F58">
        <w:rPr>
          <w:rFonts w:ascii="Times New Roman" w:hAnsi="Times New Roman" w:cs="Times New Roman"/>
          <w:color w:val="000000" w:themeColor="text1"/>
          <w:sz w:val="20"/>
          <w:szCs w:val="20"/>
        </w:rPr>
        <w:t xml:space="preserve"> provides investigators with core bioinformatics and computational biology expertise to manage and analyze large molecular dataset</w:t>
      </w:r>
      <w:r w:rsidR="00EF7761" w:rsidRPr="00DF5F58">
        <w:rPr>
          <w:rFonts w:ascii="Times New Roman" w:hAnsi="Times New Roman" w:cs="Times New Roman"/>
          <w:color w:val="000000" w:themeColor="text1"/>
          <w:sz w:val="20"/>
          <w:szCs w:val="20"/>
        </w:rPr>
        <w:t>s</w:t>
      </w:r>
      <w:r w:rsidR="005972DD" w:rsidRPr="00DF5F58">
        <w:rPr>
          <w:rFonts w:ascii="Times New Roman" w:eastAsia="Times New Roman" w:hAnsi="Times New Roman" w:cs="Times New Roman"/>
          <w:color w:val="000000" w:themeColor="text1"/>
          <w:sz w:val="20"/>
          <w:szCs w:val="20"/>
        </w:rPr>
        <w:t xml:space="preserve">. </w:t>
      </w:r>
      <w:r w:rsidR="00EF7761" w:rsidRPr="00DF5F58">
        <w:rPr>
          <w:rFonts w:ascii="Times New Roman" w:eastAsia="Times New Roman" w:hAnsi="Times New Roman" w:cs="Times New Roman"/>
          <w:color w:val="000000" w:themeColor="text1"/>
          <w:sz w:val="20"/>
          <w:szCs w:val="20"/>
          <w:shd w:val="clear" w:color="auto" w:fill="FFFFFF"/>
        </w:rPr>
        <w:t xml:space="preserve">We place special emphasis in the areas of genomics, transcriptomics, systems </w:t>
      </w:r>
      <w:proofErr w:type="gramStart"/>
      <w:r w:rsidR="00EF7761" w:rsidRPr="00DF5F58">
        <w:rPr>
          <w:rFonts w:ascii="Times New Roman" w:eastAsia="Times New Roman" w:hAnsi="Times New Roman" w:cs="Times New Roman"/>
          <w:color w:val="000000" w:themeColor="text1"/>
          <w:sz w:val="20"/>
          <w:szCs w:val="20"/>
          <w:shd w:val="clear" w:color="auto" w:fill="FFFFFF"/>
        </w:rPr>
        <w:t>biology</w:t>
      </w:r>
      <w:proofErr w:type="gramEnd"/>
      <w:r w:rsidR="00EF7761" w:rsidRPr="00DF5F58">
        <w:rPr>
          <w:rFonts w:ascii="Times New Roman" w:eastAsia="Times New Roman" w:hAnsi="Times New Roman" w:cs="Times New Roman"/>
          <w:color w:val="000000" w:themeColor="text1"/>
          <w:sz w:val="20"/>
          <w:szCs w:val="20"/>
          <w:shd w:val="clear" w:color="auto" w:fill="FFFFFF"/>
        </w:rPr>
        <w:t xml:space="preserve"> and translational medicine. Our services include data analysis, biological interpretation, grant writing and training. The center’s goals are to provide exceptional fee-for-service computational analysis and algorithm development, foster long-term collaborations with the UCSD research community, educate biomedical investigators on analysis tools and techniques, and connect bioinformaticians on campus and promote exchange of expertise.</w:t>
      </w:r>
    </w:p>
    <w:p w14:paraId="0D2D0D97" w14:textId="6B46679C" w:rsidR="005972DD" w:rsidRPr="00DF5F58" w:rsidRDefault="005972DD" w:rsidP="003B4BDE">
      <w:pPr>
        <w:pStyle w:val="NormalWeb"/>
        <w:spacing w:after="0"/>
        <w:rPr>
          <w:color w:val="000000" w:themeColor="text1"/>
          <w:sz w:val="20"/>
          <w:szCs w:val="20"/>
        </w:rPr>
      </w:pPr>
      <w:r w:rsidRPr="00DF5F58">
        <w:rPr>
          <w:color w:val="000000" w:themeColor="text1"/>
          <w:sz w:val="20"/>
          <w:szCs w:val="20"/>
        </w:rPr>
        <w:t xml:space="preserve">CCBB opened in March 2014 with generous support from the Dean’s Office, the </w:t>
      </w:r>
      <w:r w:rsidR="004405A4" w:rsidRPr="00DF5F58">
        <w:rPr>
          <w:color w:val="000000" w:themeColor="text1"/>
          <w:sz w:val="20"/>
          <w:szCs w:val="20"/>
        </w:rPr>
        <w:t>ACTRI</w:t>
      </w:r>
      <w:r w:rsidR="00DD4FD5" w:rsidRPr="00DF5F58">
        <w:rPr>
          <w:color w:val="000000" w:themeColor="text1"/>
          <w:sz w:val="20"/>
          <w:szCs w:val="20"/>
        </w:rPr>
        <w:t>,</w:t>
      </w:r>
      <w:r w:rsidRPr="00DF5F58">
        <w:rPr>
          <w:color w:val="000000" w:themeColor="text1"/>
          <w:sz w:val="20"/>
          <w:szCs w:val="20"/>
        </w:rPr>
        <w:t xml:space="preserve"> a</w:t>
      </w:r>
      <w:r w:rsidR="00DD4FD5" w:rsidRPr="00DF5F58">
        <w:rPr>
          <w:color w:val="000000" w:themeColor="text1"/>
          <w:sz w:val="20"/>
          <w:szCs w:val="20"/>
        </w:rPr>
        <w:t>nd</w:t>
      </w:r>
      <w:r w:rsidRPr="00DF5F58">
        <w:rPr>
          <w:color w:val="000000" w:themeColor="text1"/>
          <w:sz w:val="20"/>
          <w:szCs w:val="20"/>
        </w:rPr>
        <w:t xml:space="preserve"> several key faculty members at UC San Diego. </w:t>
      </w:r>
      <w:r w:rsidR="00DD4FD5" w:rsidRPr="00DF5F58">
        <w:rPr>
          <w:color w:val="000000" w:themeColor="text1"/>
          <w:sz w:val="20"/>
          <w:szCs w:val="20"/>
        </w:rPr>
        <w:t xml:space="preserve">We are pleased to </w:t>
      </w:r>
      <w:r w:rsidR="004405A4" w:rsidRPr="00DF5F58">
        <w:rPr>
          <w:color w:val="000000" w:themeColor="text1"/>
          <w:sz w:val="20"/>
          <w:szCs w:val="20"/>
        </w:rPr>
        <w:t xml:space="preserve">now </w:t>
      </w:r>
      <w:r w:rsidR="00DD4FD5" w:rsidRPr="00DF5F58">
        <w:rPr>
          <w:color w:val="000000" w:themeColor="text1"/>
          <w:sz w:val="20"/>
          <w:szCs w:val="20"/>
        </w:rPr>
        <w:t xml:space="preserve">be part of the Center for Excellence in </w:t>
      </w:r>
      <w:r w:rsidR="0060472C" w:rsidRPr="00DF5F58">
        <w:rPr>
          <w:color w:val="000000" w:themeColor="text1"/>
          <w:sz w:val="20"/>
          <w:szCs w:val="20"/>
        </w:rPr>
        <w:t>Immunogenomics</w:t>
      </w:r>
      <w:r w:rsidR="004405A4" w:rsidRPr="00DF5F58">
        <w:rPr>
          <w:color w:val="000000" w:themeColor="text1"/>
          <w:sz w:val="20"/>
          <w:szCs w:val="20"/>
        </w:rPr>
        <w:t xml:space="preserve"> at ACTRI, whose overarching goal is to bring cutting-edge genomics approaches to new clinical applications and new investigators. </w:t>
      </w:r>
      <w:r w:rsidRPr="00DF5F58">
        <w:rPr>
          <w:color w:val="000000" w:themeColor="text1"/>
          <w:sz w:val="20"/>
          <w:szCs w:val="20"/>
        </w:rPr>
        <w:t>Our staff works closely with</w:t>
      </w:r>
      <w:r w:rsidR="00EF7761" w:rsidRPr="00DF5F58">
        <w:rPr>
          <w:color w:val="000000" w:themeColor="text1"/>
          <w:sz w:val="20"/>
          <w:szCs w:val="20"/>
        </w:rPr>
        <w:t xml:space="preserve"> our faculty-led CCBB Advisory Committee and</w:t>
      </w:r>
      <w:r w:rsidRPr="00DF5F58">
        <w:rPr>
          <w:color w:val="000000" w:themeColor="text1"/>
          <w:sz w:val="20"/>
          <w:szCs w:val="20"/>
        </w:rPr>
        <w:t xml:space="preserve"> bioinformatics-oriented research groups at UC San Diego and neighboring institutions in the development of new algorithms and software tools. </w:t>
      </w:r>
    </w:p>
    <w:p w14:paraId="146F04B8"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We look forward to working with you and are confident that we will provide the highest quality data analysis to help answer important research questions. Please feel free to email me if you have any questions.</w:t>
      </w:r>
    </w:p>
    <w:p w14:paraId="0214B66D"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6FA7342F"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Sincerely,</w:t>
      </w:r>
    </w:p>
    <w:p w14:paraId="7C89DEF1"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503ABBA9"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783E22D3"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02CAF018" w14:textId="77777777" w:rsidR="005972DD" w:rsidRPr="00DF5F58" w:rsidRDefault="005972DD" w:rsidP="00DD4FD5">
      <w:pPr>
        <w:pStyle w:val="NormalWeb"/>
        <w:spacing w:before="0" w:beforeAutospacing="0" w:after="0" w:afterAutospacing="0"/>
        <w:rPr>
          <w:color w:val="000000" w:themeColor="text1"/>
          <w:sz w:val="20"/>
          <w:szCs w:val="20"/>
        </w:rPr>
      </w:pPr>
      <w:r w:rsidRPr="00DF5F58">
        <w:rPr>
          <w:color w:val="000000" w:themeColor="text1"/>
          <w:sz w:val="20"/>
          <w:szCs w:val="20"/>
        </w:rPr>
        <w:t> </w:t>
      </w:r>
    </w:p>
    <w:p w14:paraId="3E696A83" w14:textId="77777777" w:rsidR="005972DD" w:rsidRPr="00DF5F58" w:rsidRDefault="005972DD" w:rsidP="00DD4FD5">
      <w:pPr>
        <w:pStyle w:val="NormalWeb"/>
        <w:spacing w:before="0" w:beforeAutospacing="0" w:after="0" w:afterAutospacing="0"/>
        <w:rPr>
          <w:color w:val="000000" w:themeColor="text1"/>
          <w:sz w:val="20"/>
          <w:szCs w:val="20"/>
        </w:rPr>
      </w:pPr>
      <w:bookmarkStart w:id="0" w:name="_Hlk81476947"/>
      <w:r w:rsidRPr="00DF5F58">
        <w:rPr>
          <w:color w:val="000000" w:themeColor="text1"/>
          <w:sz w:val="20"/>
          <w:szCs w:val="20"/>
        </w:rPr>
        <w:t>Kathleen Fisch, Ph.D.</w:t>
      </w:r>
    </w:p>
    <w:bookmarkEnd w:id="0"/>
    <w:p w14:paraId="6D27FA5B" w14:textId="0701CE20" w:rsidR="005972DD" w:rsidRPr="00DF5F58" w:rsidRDefault="00EF7761" w:rsidP="00DD4FD5">
      <w:pPr>
        <w:pStyle w:val="NormalWeb"/>
        <w:spacing w:before="0" w:beforeAutospacing="0" w:after="0" w:afterAutospacing="0"/>
        <w:rPr>
          <w:color w:val="000000" w:themeColor="text1"/>
          <w:sz w:val="20"/>
          <w:szCs w:val="20"/>
        </w:rPr>
      </w:pPr>
      <w:r w:rsidRPr="00DF5F58">
        <w:rPr>
          <w:color w:val="000000" w:themeColor="text1"/>
          <w:sz w:val="20"/>
          <w:szCs w:val="20"/>
        </w:rPr>
        <w:t xml:space="preserve">Faculty </w:t>
      </w:r>
      <w:r w:rsidR="005972DD" w:rsidRPr="00DF5F58">
        <w:rPr>
          <w:color w:val="000000" w:themeColor="text1"/>
          <w:sz w:val="20"/>
          <w:szCs w:val="20"/>
        </w:rPr>
        <w:t>Director, Center for Computational Biology and Bioinformatics</w:t>
      </w:r>
    </w:p>
    <w:p w14:paraId="3951B09D" w14:textId="3B5506F3" w:rsidR="00F72D2A" w:rsidRPr="00DF5F58" w:rsidRDefault="005972DD" w:rsidP="003B4BDE">
      <w:pPr>
        <w:pStyle w:val="NormalWeb"/>
        <w:spacing w:before="0" w:beforeAutospacing="0" w:after="0" w:afterAutospacing="0"/>
        <w:rPr>
          <w:color w:val="000000" w:themeColor="text1"/>
          <w:sz w:val="20"/>
          <w:szCs w:val="20"/>
        </w:rPr>
      </w:pPr>
      <w:r w:rsidRPr="00DF5F58">
        <w:rPr>
          <w:color w:val="000000" w:themeColor="text1"/>
          <w:sz w:val="20"/>
          <w:szCs w:val="20"/>
        </w:rPr>
        <w:t>UC San Diego</w:t>
      </w:r>
    </w:p>
    <w:p w14:paraId="205DBE2C" w14:textId="47F86DD8" w:rsidR="00F72D2A" w:rsidRPr="00DF5F58" w:rsidRDefault="00F72D2A">
      <w:pPr>
        <w:rPr>
          <w:rFonts w:ascii="Times New Roman" w:hAnsi="Times New Roman" w:cs="Times New Roman"/>
          <w:color w:val="000000" w:themeColor="text1"/>
          <w:sz w:val="20"/>
          <w:szCs w:val="20"/>
        </w:rPr>
      </w:pPr>
    </w:p>
    <w:sectPr w:rsidR="00F72D2A" w:rsidRPr="00DF5F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833A" w14:textId="77777777" w:rsidR="0042279F" w:rsidRDefault="0042279F" w:rsidP="00C3037E">
      <w:pPr>
        <w:spacing w:after="0" w:line="240" w:lineRule="auto"/>
      </w:pPr>
      <w:r>
        <w:separator/>
      </w:r>
    </w:p>
  </w:endnote>
  <w:endnote w:type="continuationSeparator" w:id="0">
    <w:p w14:paraId="07CB2877" w14:textId="77777777" w:rsidR="0042279F" w:rsidRDefault="0042279F" w:rsidP="00C3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6473" w14:textId="58CE3675" w:rsidR="00F72D2A" w:rsidRPr="00F72D2A" w:rsidRDefault="00F72D2A" w:rsidP="00F72D2A">
    <w:pPr>
      <w:ind w:left="-720"/>
      <w:jc w:val="center"/>
      <w:rPr>
        <w:rFonts w:ascii="Times New Roman" w:hAnsi="Times New Roman" w:cs="Times New Roman"/>
        <w:sz w:val="16"/>
        <w:szCs w:val="16"/>
      </w:rPr>
    </w:pPr>
    <w:r w:rsidRPr="00F72D2A">
      <w:rPr>
        <w:rFonts w:ascii="Times New Roman" w:hAnsi="Times New Roman" w:cs="Times New Roman"/>
        <w:sz w:val="16"/>
        <w:szCs w:val="16"/>
      </w:rPr>
      <w:t xml:space="preserve">Publications that result from research utilizing any of the ACTRI resources should cite the grant as a contributing source of support as follows: “This research was partially supported by the Altman Clinical &amp; Translational Research Institute (ACTRI) at the University of California, San Diego. The ACTRI is funded from awards issued by the National Center for Advancing Translational Sciences, NIH </w:t>
    </w:r>
    <w:r w:rsidRPr="00F72D2A">
      <w:rPr>
        <w:rStyle w:val="Strong"/>
        <w:rFonts w:ascii="Times New Roman" w:hAnsi="Times New Roman" w:cs="Times New Roman"/>
        <w:color w:val="333333"/>
        <w:sz w:val="16"/>
        <w:szCs w:val="16"/>
      </w:rPr>
      <w:t>UL1TR001442</w:t>
    </w:r>
    <w:r w:rsidRPr="00F72D2A">
      <w:rPr>
        <w:rFonts w:ascii="Times New Roman" w:hAnsi="Times New Roman" w:cs="Times New Roman"/>
        <w:sz w:val="16"/>
        <w:szCs w:val="16"/>
      </w:rPr>
      <w:t>.”</w:t>
    </w:r>
  </w:p>
  <w:p w14:paraId="703C12FF" w14:textId="77777777" w:rsidR="00F72D2A" w:rsidRPr="00F72D2A" w:rsidRDefault="00F72D2A" w:rsidP="00F72D2A">
    <w:pPr>
      <w:pStyle w:val="Footer"/>
      <w:jc w:val="center"/>
      <w:rPr>
        <w:rFonts w:ascii="Times New Roman" w:hAnsi="Times New Roman" w:cs="Times New Roman"/>
        <w:sz w:val="16"/>
        <w:szCs w:val="16"/>
      </w:rPr>
    </w:pPr>
    <w:r w:rsidRPr="00F72D2A">
      <w:rPr>
        <w:rFonts w:ascii="Times New Roman" w:hAnsi="Times New Roman" w:cs="Times New Roman"/>
        <w:sz w:val="16"/>
        <w:szCs w:val="16"/>
      </w:rPr>
      <w:t>Altman Clinical and Translational Research Institute, 9500 Gilman Drive, MC 0990, La Jolla, CA. 92093-0990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FE3B" w14:textId="77777777" w:rsidR="0042279F" w:rsidRDefault="0042279F" w:rsidP="00C3037E">
      <w:pPr>
        <w:spacing w:after="0" w:line="240" w:lineRule="auto"/>
      </w:pPr>
      <w:r>
        <w:separator/>
      </w:r>
    </w:p>
  </w:footnote>
  <w:footnote w:type="continuationSeparator" w:id="0">
    <w:p w14:paraId="5FD81DD0" w14:textId="77777777" w:rsidR="0042279F" w:rsidRDefault="0042279F" w:rsidP="00C3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1C65" w14:textId="77777777" w:rsidR="00C3037E" w:rsidRDefault="00C3037E" w:rsidP="00C3037E">
    <w:pPr>
      <w:pStyle w:val="Header"/>
      <w:jc w:val="center"/>
    </w:pPr>
    <w:r>
      <w:rPr>
        <w:noProof/>
      </w:rPr>
      <w:drawing>
        <wp:inline distT="0" distB="0" distL="0" distR="0" wp14:anchorId="797DA687" wp14:editId="646A917C">
          <wp:extent cx="2578735" cy="78081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RI-logo.pdf"/>
                  <pic:cNvPicPr/>
                </pic:nvPicPr>
                <pic:blipFill>
                  <a:blip r:embed="rId1">
                    <a:extLst>
                      <a:ext uri="{28A0092B-C50C-407E-A947-70E740481C1C}">
                        <a14:useLocalDpi xmlns:a14="http://schemas.microsoft.com/office/drawing/2010/main" val="0"/>
                      </a:ext>
                    </a:extLst>
                  </a:blip>
                  <a:stretch>
                    <a:fillRect/>
                  </a:stretch>
                </pic:blipFill>
                <pic:spPr>
                  <a:xfrm>
                    <a:off x="0" y="0"/>
                    <a:ext cx="2629975" cy="796327"/>
                  </a:xfrm>
                  <a:prstGeom prst="rect">
                    <a:avLst/>
                  </a:prstGeom>
                </pic:spPr>
              </pic:pic>
            </a:graphicData>
          </a:graphic>
        </wp:inline>
      </w:drawing>
    </w:r>
  </w:p>
  <w:p w14:paraId="20F5FF3F" w14:textId="77777777" w:rsidR="00C3037E" w:rsidRDefault="00C30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DD"/>
    <w:rsid w:val="000C4DC0"/>
    <w:rsid w:val="000F0468"/>
    <w:rsid w:val="0021436E"/>
    <w:rsid w:val="003A3300"/>
    <w:rsid w:val="003B4BDE"/>
    <w:rsid w:val="0042279F"/>
    <w:rsid w:val="004405A4"/>
    <w:rsid w:val="00466767"/>
    <w:rsid w:val="005642E8"/>
    <w:rsid w:val="005972DD"/>
    <w:rsid w:val="00600F8E"/>
    <w:rsid w:val="0060472C"/>
    <w:rsid w:val="00B36997"/>
    <w:rsid w:val="00B4443F"/>
    <w:rsid w:val="00BC0AA7"/>
    <w:rsid w:val="00C3037E"/>
    <w:rsid w:val="00C3042D"/>
    <w:rsid w:val="00D306F1"/>
    <w:rsid w:val="00D9587D"/>
    <w:rsid w:val="00DD4FD5"/>
    <w:rsid w:val="00DF5F58"/>
    <w:rsid w:val="00EF7761"/>
    <w:rsid w:val="00F7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8EED"/>
  <w15:chartTrackingRefBased/>
  <w15:docId w15:val="{A5AC9A67-D8AF-4D50-BFC3-9ADE100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2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37E"/>
  </w:style>
  <w:style w:type="paragraph" w:styleId="Footer">
    <w:name w:val="footer"/>
    <w:basedOn w:val="Normal"/>
    <w:link w:val="FooterChar"/>
    <w:uiPriority w:val="99"/>
    <w:unhideWhenUsed/>
    <w:rsid w:val="00C3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7E"/>
  </w:style>
  <w:style w:type="character" w:styleId="Hyperlink">
    <w:name w:val="Hyperlink"/>
    <w:basedOn w:val="DefaultParagraphFont"/>
    <w:uiPriority w:val="99"/>
    <w:unhideWhenUsed/>
    <w:rsid w:val="00C3037E"/>
    <w:rPr>
      <w:color w:val="0563C1" w:themeColor="hyperlink"/>
      <w:u w:val="single"/>
    </w:rPr>
  </w:style>
  <w:style w:type="character" w:styleId="UnresolvedMention">
    <w:name w:val="Unresolved Mention"/>
    <w:basedOn w:val="DefaultParagraphFont"/>
    <w:uiPriority w:val="99"/>
    <w:semiHidden/>
    <w:unhideWhenUsed/>
    <w:rsid w:val="00C3037E"/>
    <w:rPr>
      <w:color w:val="605E5C"/>
      <w:shd w:val="clear" w:color="auto" w:fill="E1DFDD"/>
    </w:rPr>
  </w:style>
  <w:style w:type="character" w:styleId="CommentReference">
    <w:name w:val="annotation reference"/>
    <w:basedOn w:val="DefaultParagraphFont"/>
    <w:uiPriority w:val="99"/>
    <w:semiHidden/>
    <w:unhideWhenUsed/>
    <w:rsid w:val="00C3042D"/>
    <w:rPr>
      <w:sz w:val="16"/>
      <w:szCs w:val="16"/>
    </w:rPr>
  </w:style>
  <w:style w:type="paragraph" w:styleId="CommentText">
    <w:name w:val="annotation text"/>
    <w:basedOn w:val="Normal"/>
    <w:link w:val="CommentTextChar"/>
    <w:uiPriority w:val="99"/>
    <w:semiHidden/>
    <w:unhideWhenUsed/>
    <w:rsid w:val="00C3042D"/>
    <w:pPr>
      <w:spacing w:line="240" w:lineRule="auto"/>
    </w:pPr>
    <w:rPr>
      <w:sz w:val="20"/>
      <w:szCs w:val="20"/>
    </w:rPr>
  </w:style>
  <w:style w:type="character" w:customStyle="1" w:styleId="CommentTextChar">
    <w:name w:val="Comment Text Char"/>
    <w:basedOn w:val="DefaultParagraphFont"/>
    <w:link w:val="CommentText"/>
    <w:uiPriority w:val="99"/>
    <w:semiHidden/>
    <w:rsid w:val="00C3042D"/>
    <w:rPr>
      <w:sz w:val="20"/>
      <w:szCs w:val="20"/>
    </w:rPr>
  </w:style>
  <w:style w:type="paragraph" w:styleId="CommentSubject">
    <w:name w:val="annotation subject"/>
    <w:basedOn w:val="CommentText"/>
    <w:next w:val="CommentText"/>
    <w:link w:val="CommentSubjectChar"/>
    <w:uiPriority w:val="99"/>
    <w:semiHidden/>
    <w:unhideWhenUsed/>
    <w:rsid w:val="00C3042D"/>
    <w:rPr>
      <w:b/>
      <w:bCs/>
    </w:rPr>
  </w:style>
  <w:style w:type="character" w:customStyle="1" w:styleId="CommentSubjectChar">
    <w:name w:val="Comment Subject Char"/>
    <w:basedOn w:val="CommentTextChar"/>
    <w:link w:val="CommentSubject"/>
    <w:uiPriority w:val="99"/>
    <w:semiHidden/>
    <w:rsid w:val="00C3042D"/>
    <w:rPr>
      <w:b/>
      <w:bCs/>
      <w:sz w:val="20"/>
      <w:szCs w:val="20"/>
    </w:rPr>
  </w:style>
  <w:style w:type="paragraph" w:styleId="BalloonText">
    <w:name w:val="Balloon Text"/>
    <w:basedOn w:val="Normal"/>
    <w:link w:val="BalloonTextChar"/>
    <w:uiPriority w:val="99"/>
    <w:semiHidden/>
    <w:unhideWhenUsed/>
    <w:rsid w:val="00C30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2D"/>
    <w:rPr>
      <w:rFonts w:ascii="Segoe UI" w:hAnsi="Segoe UI" w:cs="Segoe UI"/>
      <w:sz w:val="18"/>
      <w:szCs w:val="18"/>
    </w:rPr>
  </w:style>
  <w:style w:type="character" w:styleId="Strong">
    <w:name w:val="Strong"/>
    <w:basedOn w:val="DefaultParagraphFont"/>
    <w:uiPriority w:val="22"/>
    <w:qFormat/>
    <w:rsid w:val="00F72D2A"/>
    <w:rPr>
      <w:b/>
      <w:bCs/>
    </w:rPr>
  </w:style>
  <w:style w:type="paragraph" w:styleId="Revision">
    <w:name w:val="Revision"/>
    <w:hidden/>
    <w:uiPriority w:val="99"/>
    <w:semiHidden/>
    <w:rsid w:val="00440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99632">
      <w:bodyDiv w:val="1"/>
      <w:marLeft w:val="0"/>
      <w:marRight w:val="0"/>
      <w:marTop w:val="0"/>
      <w:marBottom w:val="0"/>
      <w:divBdr>
        <w:top w:val="none" w:sz="0" w:space="0" w:color="auto"/>
        <w:left w:val="none" w:sz="0" w:space="0" w:color="auto"/>
        <w:bottom w:val="none" w:sz="0" w:space="0" w:color="auto"/>
        <w:right w:val="none" w:sz="0" w:space="0" w:color="auto"/>
      </w:divBdr>
    </w:div>
    <w:div w:id="1364668953">
      <w:bodyDiv w:val="1"/>
      <w:marLeft w:val="0"/>
      <w:marRight w:val="0"/>
      <w:marTop w:val="0"/>
      <w:marBottom w:val="0"/>
      <w:divBdr>
        <w:top w:val="none" w:sz="0" w:space="0" w:color="auto"/>
        <w:left w:val="none" w:sz="0" w:space="0" w:color="auto"/>
        <w:bottom w:val="none" w:sz="0" w:space="0" w:color="auto"/>
        <w:right w:val="none" w:sz="0" w:space="0" w:color="auto"/>
      </w:divBdr>
    </w:div>
    <w:div w:id="1771199237">
      <w:bodyDiv w:val="1"/>
      <w:marLeft w:val="0"/>
      <w:marRight w:val="0"/>
      <w:marTop w:val="0"/>
      <w:marBottom w:val="0"/>
      <w:divBdr>
        <w:top w:val="none" w:sz="0" w:space="0" w:color="auto"/>
        <w:left w:val="none" w:sz="0" w:space="0" w:color="auto"/>
        <w:bottom w:val="none" w:sz="0" w:space="0" w:color="auto"/>
        <w:right w:val="none" w:sz="0" w:space="0" w:color="auto"/>
      </w:divBdr>
    </w:div>
    <w:div w:id="1930697581">
      <w:bodyDiv w:val="1"/>
      <w:marLeft w:val="0"/>
      <w:marRight w:val="0"/>
      <w:marTop w:val="0"/>
      <w:marBottom w:val="0"/>
      <w:divBdr>
        <w:top w:val="none" w:sz="0" w:space="0" w:color="auto"/>
        <w:left w:val="none" w:sz="0" w:space="0" w:color="auto"/>
        <w:bottom w:val="none" w:sz="0" w:space="0" w:color="auto"/>
        <w:right w:val="none" w:sz="0" w:space="0" w:color="auto"/>
      </w:divBdr>
    </w:div>
    <w:div w:id="20081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isch@ucs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BA18-2C35-46A0-98BA-F3DD4D20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DeMuri, William</dc:creator>
  <cp:keywords/>
  <dc:description/>
  <cp:lastModifiedBy>Miller, Melissa</cp:lastModifiedBy>
  <cp:revision>5</cp:revision>
  <dcterms:created xsi:type="dcterms:W3CDTF">2021-09-07T22:26:00Z</dcterms:created>
  <dcterms:modified xsi:type="dcterms:W3CDTF">2021-09-07T22:29:00Z</dcterms:modified>
</cp:coreProperties>
</file>